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DB" w:rsidRDefault="00EA1BDB" w:rsidP="00EA1BDB">
      <w:pPr>
        <w:rPr>
          <w:sz w:val="28"/>
          <w:szCs w:val="28"/>
        </w:rPr>
      </w:pPr>
    </w:p>
    <w:tbl>
      <w:tblPr>
        <w:tblW w:w="10373" w:type="dxa"/>
        <w:tblInd w:w="-601" w:type="dxa"/>
        <w:tblLook w:val="04A0"/>
      </w:tblPr>
      <w:tblGrid>
        <w:gridCol w:w="5637"/>
        <w:gridCol w:w="4736"/>
      </w:tblGrid>
      <w:tr w:rsidR="00EA1BDB" w:rsidRPr="00ED308F" w:rsidTr="0056357E">
        <w:tc>
          <w:tcPr>
            <w:tcW w:w="5637" w:type="dxa"/>
            <w:shd w:val="clear" w:color="auto" w:fill="auto"/>
          </w:tcPr>
          <w:p w:rsidR="00EA1BDB" w:rsidRPr="00ED308F" w:rsidRDefault="00EA1BDB" w:rsidP="0056357E">
            <w:pPr>
              <w:tabs>
                <w:tab w:val="left" w:pos="-1728"/>
                <w:tab w:val="left" w:pos="7472"/>
              </w:tabs>
              <w:snapToGrid w:val="0"/>
              <w:ind w:left="142"/>
              <w:jc w:val="center"/>
              <w:rPr>
                <w:sz w:val="28"/>
                <w:szCs w:val="28"/>
              </w:rPr>
            </w:pPr>
            <w:r w:rsidRPr="00ED308F">
              <w:rPr>
                <w:sz w:val="28"/>
                <w:szCs w:val="28"/>
              </w:rPr>
              <w:br w:type="page"/>
            </w:r>
            <w:r w:rsidRPr="00ED308F">
              <w:rPr>
                <w:bCs/>
                <w:color w:val="222222"/>
                <w:sz w:val="28"/>
                <w:szCs w:val="28"/>
                <w:shd w:val="clear" w:color="auto" w:fill="FFFFFF"/>
              </w:rPr>
              <w:t>Министерство науки и высшего образования РФ </w:t>
            </w:r>
          </w:p>
          <w:p w:rsidR="00EA1BDB" w:rsidRPr="00ED308F" w:rsidRDefault="00EA1BDB" w:rsidP="0056357E">
            <w:pPr>
              <w:tabs>
                <w:tab w:val="left" w:pos="-1728"/>
                <w:tab w:val="left" w:pos="7472"/>
              </w:tabs>
              <w:snapToGrid w:val="0"/>
              <w:ind w:left="142"/>
              <w:jc w:val="center"/>
              <w:rPr>
                <w:sz w:val="28"/>
                <w:szCs w:val="28"/>
              </w:rPr>
            </w:pPr>
            <w:r w:rsidRPr="00ED308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-391795</wp:posOffset>
                  </wp:positionH>
                  <wp:positionV relativeFrom="paragraph">
                    <wp:posOffset>410845</wp:posOffset>
                  </wp:positionV>
                  <wp:extent cx="806450" cy="763270"/>
                  <wp:effectExtent l="19050" t="0" r="0" b="0"/>
                  <wp:wrapNone/>
                  <wp:docPr id="3" name="Рисунок 29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D308F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EA1BDB" w:rsidRPr="00ED308F" w:rsidRDefault="00EA1BDB" w:rsidP="0056357E">
            <w:pPr>
              <w:tabs>
                <w:tab w:val="left" w:pos="-1728"/>
                <w:tab w:val="left" w:pos="7472"/>
              </w:tabs>
              <w:snapToGrid w:val="0"/>
              <w:ind w:left="142"/>
              <w:jc w:val="center"/>
              <w:rPr>
                <w:sz w:val="28"/>
                <w:szCs w:val="28"/>
              </w:rPr>
            </w:pPr>
            <w:r w:rsidRPr="00ED308F">
              <w:rPr>
                <w:sz w:val="28"/>
                <w:szCs w:val="28"/>
              </w:rPr>
              <w:t xml:space="preserve">«Пензенский государственный </w:t>
            </w:r>
            <w:r w:rsidRPr="00ED308F">
              <w:rPr>
                <w:sz w:val="28"/>
                <w:szCs w:val="28"/>
              </w:rPr>
              <w:br/>
              <w:t>университет»</w:t>
            </w:r>
          </w:p>
          <w:p w:rsidR="00EA1BDB" w:rsidRPr="00ED308F" w:rsidRDefault="00EA1BDB" w:rsidP="0056357E">
            <w:pPr>
              <w:spacing w:line="276" w:lineRule="auto"/>
              <w:ind w:lef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(ФГБОУ В</w:t>
            </w:r>
            <w:r w:rsidRPr="00ED308F">
              <w:rPr>
                <w:rFonts w:eastAsia="Calibri"/>
                <w:sz w:val="28"/>
                <w:szCs w:val="28"/>
                <w:lang w:eastAsia="en-US"/>
              </w:rPr>
              <w:t>О «ПГУ»)</w:t>
            </w:r>
          </w:p>
          <w:p w:rsidR="00EA1BDB" w:rsidRPr="00ED308F" w:rsidRDefault="00EA1BDB" w:rsidP="0056357E">
            <w:pPr>
              <w:spacing w:line="276" w:lineRule="auto"/>
              <w:ind w:lef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A1BDB" w:rsidRPr="00ED308F" w:rsidRDefault="00EA1BDB" w:rsidP="0056357E">
            <w:pPr>
              <w:spacing w:line="276" w:lineRule="auto"/>
              <w:ind w:lef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308F">
              <w:rPr>
                <w:rFonts w:eastAsia="Calibri"/>
                <w:sz w:val="28"/>
                <w:szCs w:val="28"/>
                <w:lang w:eastAsia="en-US"/>
              </w:rPr>
              <w:t xml:space="preserve">Юридический </w:t>
            </w:r>
            <w:r>
              <w:rPr>
                <w:rFonts w:eastAsia="Calibri"/>
                <w:sz w:val="28"/>
                <w:szCs w:val="28"/>
                <w:lang w:eastAsia="en-US"/>
              </w:rPr>
              <w:t>институт</w:t>
            </w:r>
          </w:p>
          <w:p w:rsidR="00EA1BDB" w:rsidRPr="00ED308F" w:rsidRDefault="00EA1BDB" w:rsidP="0056357E">
            <w:pPr>
              <w:spacing w:line="276" w:lineRule="auto"/>
              <w:ind w:lef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A1BDB" w:rsidRPr="00ED308F" w:rsidRDefault="00EA1BDB" w:rsidP="0056357E">
            <w:pPr>
              <w:spacing w:line="276" w:lineRule="auto"/>
              <w:ind w:lef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308F">
              <w:rPr>
                <w:rFonts w:eastAsia="Calibri"/>
                <w:sz w:val="28"/>
                <w:szCs w:val="28"/>
                <w:lang w:eastAsia="en-US"/>
              </w:rPr>
              <w:t xml:space="preserve">Кафедра </w:t>
            </w:r>
          </w:p>
          <w:p w:rsidR="00EA1BDB" w:rsidRPr="00ED308F" w:rsidRDefault="00EA1BDB" w:rsidP="0056357E">
            <w:pPr>
              <w:spacing w:line="276" w:lineRule="auto"/>
              <w:ind w:lef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308F">
              <w:rPr>
                <w:rFonts w:eastAsia="Calibri"/>
                <w:sz w:val="28"/>
                <w:szCs w:val="28"/>
                <w:lang w:eastAsia="en-US"/>
              </w:rPr>
              <w:t>«Правоохранительная деятельность»</w:t>
            </w:r>
          </w:p>
        </w:tc>
        <w:tc>
          <w:tcPr>
            <w:tcW w:w="4736" w:type="dxa"/>
            <w:shd w:val="clear" w:color="auto" w:fill="auto"/>
          </w:tcPr>
          <w:p w:rsidR="00EA1BDB" w:rsidRPr="00ED308F" w:rsidRDefault="00EA1BDB" w:rsidP="0056357E">
            <w:pPr>
              <w:ind w:lef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D308F">
              <w:rPr>
                <w:rFonts w:eastAsia="Calibri"/>
                <w:b/>
                <w:sz w:val="28"/>
                <w:szCs w:val="28"/>
                <w:lang w:eastAsia="en-US"/>
              </w:rPr>
              <w:t>УТВЕРЖДАЮ</w:t>
            </w:r>
          </w:p>
          <w:p w:rsidR="00EA1BDB" w:rsidRPr="00ED308F" w:rsidRDefault="00EA1BDB" w:rsidP="0056357E">
            <w:pPr>
              <w:ind w:left="317"/>
              <w:jc w:val="center"/>
              <w:rPr>
                <w:sz w:val="28"/>
                <w:szCs w:val="28"/>
              </w:rPr>
            </w:pPr>
            <w:r w:rsidRPr="00ED308F">
              <w:rPr>
                <w:rFonts w:eastAsia="Calibri"/>
                <w:sz w:val="28"/>
                <w:szCs w:val="28"/>
                <w:lang w:eastAsia="en-US"/>
              </w:rPr>
              <w:t xml:space="preserve">Декан Юридического факультета ФГБОУ ВО </w:t>
            </w:r>
            <w:r w:rsidRPr="00ED308F">
              <w:rPr>
                <w:sz w:val="28"/>
                <w:szCs w:val="28"/>
              </w:rPr>
              <w:t>«</w:t>
            </w:r>
            <w:r w:rsidRPr="00ED308F">
              <w:rPr>
                <w:rFonts w:eastAsia="Calibri"/>
                <w:sz w:val="28"/>
                <w:szCs w:val="28"/>
                <w:lang w:eastAsia="en-US"/>
              </w:rPr>
              <w:t>ПГУ</w:t>
            </w:r>
            <w:r w:rsidRPr="00ED308F">
              <w:rPr>
                <w:sz w:val="28"/>
                <w:szCs w:val="28"/>
              </w:rPr>
              <w:t>»</w:t>
            </w:r>
          </w:p>
          <w:p w:rsidR="00EA1BDB" w:rsidRPr="00ED308F" w:rsidRDefault="00EA1BDB" w:rsidP="0056357E">
            <w:pPr>
              <w:ind w:left="31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A1BDB" w:rsidRPr="00ED308F" w:rsidRDefault="00EA1BDB" w:rsidP="0056357E">
            <w:pPr>
              <w:ind w:left="317"/>
              <w:rPr>
                <w:rFonts w:eastAsia="Calibri"/>
                <w:sz w:val="28"/>
                <w:szCs w:val="28"/>
                <w:lang w:eastAsia="en-US"/>
              </w:rPr>
            </w:pPr>
            <w:r w:rsidRPr="00ED308F">
              <w:rPr>
                <w:rFonts w:eastAsia="Calibri"/>
                <w:sz w:val="28"/>
                <w:szCs w:val="28"/>
                <w:lang w:eastAsia="en-US"/>
              </w:rPr>
              <w:t xml:space="preserve">_________________ В. В. </w:t>
            </w:r>
            <w:proofErr w:type="spellStart"/>
            <w:r w:rsidRPr="00ED308F">
              <w:rPr>
                <w:rFonts w:eastAsia="Calibri"/>
                <w:sz w:val="28"/>
                <w:szCs w:val="28"/>
                <w:lang w:eastAsia="en-US"/>
              </w:rPr>
              <w:t>Гошуляк</w:t>
            </w:r>
            <w:proofErr w:type="spellEnd"/>
          </w:p>
          <w:p w:rsidR="00EA1BDB" w:rsidRPr="00ED308F" w:rsidRDefault="00EA1BDB" w:rsidP="0056357E">
            <w:pPr>
              <w:ind w:left="31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«21 » апреля</w:t>
            </w:r>
            <w:r w:rsidRPr="00ED308F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2025</w:t>
            </w:r>
            <w:r w:rsidRPr="00ED308F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  <w:p w:rsidR="00EA1BDB" w:rsidRPr="00ED308F" w:rsidRDefault="00EA1BDB" w:rsidP="0056357E">
            <w:pPr>
              <w:spacing w:line="276" w:lineRule="auto"/>
              <w:ind w:left="31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A1BDB" w:rsidRPr="00ED308F" w:rsidRDefault="00EA1BDB" w:rsidP="00EA1BDB">
      <w:pPr>
        <w:jc w:val="both"/>
        <w:outlineLvl w:val="1"/>
        <w:rPr>
          <w:b/>
          <w:bCs/>
          <w:sz w:val="28"/>
          <w:szCs w:val="28"/>
        </w:rPr>
      </w:pPr>
    </w:p>
    <w:p w:rsidR="00EA1BDB" w:rsidRPr="00ED308F" w:rsidRDefault="00EA1BDB" w:rsidP="00EA1BDB">
      <w:pPr>
        <w:jc w:val="right"/>
        <w:outlineLvl w:val="1"/>
        <w:rPr>
          <w:b/>
          <w:bCs/>
          <w:i/>
          <w:sz w:val="28"/>
          <w:szCs w:val="28"/>
        </w:rPr>
      </w:pPr>
    </w:p>
    <w:p w:rsidR="00EA1BDB" w:rsidRPr="00ED308F" w:rsidRDefault="00EA1BDB" w:rsidP="00EA1BDB">
      <w:pPr>
        <w:ind w:left="709"/>
        <w:jc w:val="center"/>
        <w:outlineLvl w:val="1"/>
        <w:rPr>
          <w:b/>
          <w:bCs/>
          <w:sz w:val="28"/>
          <w:szCs w:val="28"/>
        </w:rPr>
      </w:pPr>
      <w:r w:rsidRPr="00ED308F">
        <w:rPr>
          <w:b/>
          <w:bCs/>
          <w:sz w:val="28"/>
          <w:szCs w:val="28"/>
        </w:rPr>
        <w:t>ПОЛОЖЕНИЕ</w:t>
      </w:r>
    </w:p>
    <w:p w:rsidR="00EA1BDB" w:rsidRPr="00ED308F" w:rsidRDefault="00EA1BDB" w:rsidP="00EA1BDB">
      <w:pPr>
        <w:ind w:left="709"/>
        <w:outlineLvl w:val="1"/>
        <w:rPr>
          <w:sz w:val="28"/>
          <w:szCs w:val="28"/>
        </w:rPr>
      </w:pPr>
    </w:p>
    <w:p w:rsidR="00EA1BDB" w:rsidRPr="00ED308F" w:rsidRDefault="00EA1BDB" w:rsidP="00EA1BDB">
      <w:pPr>
        <w:ind w:left="709"/>
        <w:outlineLvl w:val="1"/>
        <w:rPr>
          <w:b/>
          <w:bCs/>
          <w:sz w:val="28"/>
          <w:szCs w:val="28"/>
        </w:rPr>
      </w:pPr>
      <w:r w:rsidRPr="00ED308F">
        <w:rPr>
          <w:sz w:val="28"/>
          <w:szCs w:val="28"/>
        </w:rPr>
        <w:t>«21»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апреля 2025</w:t>
      </w:r>
      <w:r w:rsidRPr="00ED308F">
        <w:rPr>
          <w:rFonts w:eastAsia="Calibri"/>
          <w:sz w:val="28"/>
          <w:szCs w:val="28"/>
          <w:lang w:eastAsia="en-US"/>
        </w:rPr>
        <w:t xml:space="preserve"> г.</w:t>
      </w:r>
      <w:r w:rsidRPr="00ED308F">
        <w:rPr>
          <w:rFonts w:eastAsia="Calibri"/>
          <w:sz w:val="28"/>
          <w:szCs w:val="28"/>
          <w:lang w:eastAsia="en-US"/>
        </w:rPr>
        <w:tab/>
      </w:r>
      <w:r w:rsidRPr="00ED308F">
        <w:rPr>
          <w:rFonts w:eastAsia="Calibri"/>
          <w:sz w:val="28"/>
          <w:szCs w:val="28"/>
          <w:lang w:eastAsia="en-US"/>
        </w:rPr>
        <w:tab/>
      </w:r>
      <w:r w:rsidRPr="00ED308F">
        <w:rPr>
          <w:rFonts w:eastAsia="Calibri"/>
          <w:sz w:val="28"/>
          <w:szCs w:val="28"/>
          <w:lang w:eastAsia="en-US"/>
        </w:rPr>
        <w:tab/>
      </w:r>
      <w:r w:rsidRPr="00ED308F">
        <w:rPr>
          <w:rFonts w:eastAsia="Calibri"/>
          <w:sz w:val="28"/>
          <w:szCs w:val="28"/>
          <w:lang w:eastAsia="en-US"/>
        </w:rPr>
        <w:tab/>
      </w:r>
      <w:r w:rsidRPr="00ED308F">
        <w:rPr>
          <w:rFonts w:eastAsia="Calibri"/>
          <w:sz w:val="28"/>
          <w:szCs w:val="28"/>
          <w:lang w:eastAsia="en-US"/>
        </w:rPr>
        <w:tab/>
      </w:r>
      <w:r w:rsidRPr="00ED308F">
        <w:rPr>
          <w:rFonts w:eastAsia="Calibri"/>
          <w:sz w:val="28"/>
          <w:szCs w:val="28"/>
          <w:lang w:eastAsia="en-US"/>
        </w:rPr>
        <w:tab/>
      </w:r>
      <w:r w:rsidRPr="00ED308F">
        <w:rPr>
          <w:rFonts w:eastAsia="Calibri"/>
          <w:sz w:val="28"/>
          <w:szCs w:val="28"/>
          <w:lang w:eastAsia="en-US"/>
        </w:rPr>
        <w:tab/>
      </w:r>
      <w:r w:rsidRPr="00ED308F">
        <w:rPr>
          <w:rFonts w:eastAsia="Calibri"/>
          <w:sz w:val="28"/>
          <w:szCs w:val="28"/>
          <w:lang w:eastAsia="en-US"/>
        </w:rPr>
        <w:tab/>
      </w:r>
    </w:p>
    <w:p w:rsidR="00EA1BDB" w:rsidRPr="00ED308F" w:rsidRDefault="00EA1BDB" w:rsidP="00EA1BDB">
      <w:pPr>
        <w:ind w:left="709"/>
        <w:outlineLvl w:val="1"/>
        <w:rPr>
          <w:b/>
          <w:bCs/>
          <w:sz w:val="28"/>
          <w:szCs w:val="28"/>
        </w:rPr>
      </w:pPr>
    </w:p>
    <w:p w:rsidR="00EA1BDB" w:rsidRPr="00ED308F" w:rsidRDefault="00EA1BDB" w:rsidP="00EA1BDB">
      <w:pPr>
        <w:jc w:val="center"/>
        <w:outlineLvl w:val="1"/>
        <w:rPr>
          <w:b/>
          <w:bCs/>
          <w:sz w:val="28"/>
          <w:szCs w:val="28"/>
        </w:rPr>
      </w:pPr>
      <w:r w:rsidRPr="00ED308F">
        <w:rPr>
          <w:b/>
          <w:bCs/>
          <w:sz w:val="28"/>
          <w:szCs w:val="28"/>
        </w:rPr>
        <w:t>О подготовке и проведении круглого стола «</w:t>
      </w:r>
      <w:r>
        <w:rPr>
          <w:b/>
          <w:bCs/>
          <w:sz w:val="28"/>
          <w:szCs w:val="28"/>
        </w:rPr>
        <w:t>80 лет Великой Победы: проблемы сохранения памяти, молодежной политики и воспитательной деятельности</w:t>
      </w:r>
      <w:r w:rsidRPr="00ED308F">
        <w:rPr>
          <w:b/>
          <w:bCs/>
          <w:sz w:val="28"/>
          <w:szCs w:val="28"/>
        </w:rPr>
        <w:t>»</w:t>
      </w:r>
    </w:p>
    <w:p w:rsidR="00EA1BDB" w:rsidRPr="00ED308F" w:rsidRDefault="00EA1BDB" w:rsidP="00EA1BDB">
      <w:pPr>
        <w:tabs>
          <w:tab w:val="left" w:pos="6885"/>
        </w:tabs>
        <w:outlineLvl w:val="1"/>
        <w:rPr>
          <w:bCs/>
          <w:sz w:val="28"/>
          <w:szCs w:val="28"/>
        </w:rPr>
      </w:pPr>
      <w:r w:rsidRPr="00ED308F">
        <w:rPr>
          <w:bCs/>
          <w:sz w:val="28"/>
          <w:szCs w:val="28"/>
        </w:rPr>
        <w:tab/>
      </w:r>
    </w:p>
    <w:p w:rsidR="00EA1BDB" w:rsidRPr="00ED308F" w:rsidRDefault="00EA1BDB" w:rsidP="00EA1BD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ED308F">
        <w:rPr>
          <w:b/>
          <w:sz w:val="28"/>
          <w:szCs w:val="28"/>
        </w:rPr>
        <w:t>ОБЛАСТЬ ПРИМЕНЕНИЯ</w:t>
      </w:r>
    </w:p>
    <w:p w:rsidR="00EA1BDB" w:rsidRPr="00ED308F" w:rsidRDefault="00EA1BDB" w:rsidP="00EA1BDB">
      <w:pPr>
        <w:ind w:firstLine="709"/>
        <w:jc w:val="both"/>
        <w:rPr>
          <w:b/>
          <w:sz w:val="28"/>
          <w:szCs w:val="28"/>
        </w:rPr>
      </w:pPr>
    </w:p>
    <w:p w:rsidR="00EA1BDB" w:rsidRPr="00ED308F" w:rsidRDefault="00EA1BDB" w:rsidP="00EA1BDB">
      <w:pPr>
        <w:ind w:firstLine="709"/>
        <w:jc w:val="both"/>
        <w:rPr>
          <w:sz w:val="28"/>
          <w:szCs w:val="28"/>
        </w:rPr>
      </w:pPr>
      <w:r w:rsidRPr="00ED308F">
        <w:rPr>
          <w:sz w:val="28"/>
          <w:szCs w:val="28"/>
        </w:rPr>
        <w:t xml:space="preserve">1.1. Настоящее Положение (рабочая инструкция) определяет регламент, условия и время проведения </w:t>
      </w:r>
      <w:r w:rsidRPr="00ED308F">
        <w:rPr>
          <w:bCs/>
          <w:sz w:val="28"/>
          <w:szCs w:val="28"/>
        </w:rPr>
        <w:t>круглого стола «</w:t>
      </w:r>
      <w:r>
        <w:rPr>
          <w:b/>
          <w:bCs/>
          <w:sz w:val="28"/>
          <w:szCs w:val="28"/>
        </w:rPr>
        <w:t>80 лет Великой Победы: проблемы сохранения памяти, молодежной политики и воспитательной деятельности</w:t>
      </w:r>
      <w:r w:rsidRPr="00ED308F">
        <w:rPr>
          <w:bCs/>
          <w:sz w:val="28"/>
          <w:szCs w:val="28"/>
        </w:rPr>
        <w:t>»</w:t>
      </w:r>
      <w:r w:rsidRPr="00ED308F">
        <w:rPr>
          <w:sz w:val="28"/>
          <w:szCs w:val="28"/>
        </w:rPr>
        <w:t xml:space="preserve"> (далее – Круглый стол).</w:t>
      </w:r>
    </w:p>
    <w:p w:rsidR="00EA1BDB" w:rsidRPr="00ED308F" w:rsidRDefault="00EA1BDB" w:rsidP="00EA1BDB">
      <w:pPr>
        <w:ind w:firstLine="709"/>
        <w:jc w:val="both"/>
        <w:rPr>
          <w:sz w:val="28"/>
          <w:szCs w:val="28"/>
        </w:rPr>
      </w:pPr>
      <w:r w:rsidRPr="00ED308F">
        <w:rPr>
          <w:sz w:val="28"/>
          <w:szCs w:val="28"/>
        </w:rPr>
        <w:t>1.2. Настоящее положение обязательно к применению организаторами и участниками Круглого стола.</w:t>
      </w:r>
    </w:p>
    <w:p w:rsidR="00EA1BDB" w:rsidRPr="00ED308F" w:rsidRDefault="00EA1BDB" w:rsidP="00EA1BDB">
      <w:pPr>
        <w:tabs>
          <w:tab w:val="left" w:pos="4680"/>
        </w:tabs>
        <w:jc w:val="center"/>
        <w:rPr>
          <w:b/>
          <w:sz w:val="28"/>
          <w:szCs w:val="28"/>
        </w:rPr>
      </w:pPr>
    </w:p>
    <w:p w:rsidR="00EA1BDB" w:rsidRPr="00ED308F" w:rsidRDefault="00EA1BDB" w:rsidP="00EA1BDB">
      <w:pPr>
        <w:tabs>
          <w:tab w:val="left" w:pos="1418"/>
        </w:tabs>
        <w:ind w:left="709"/>
        <w:rPr>
          <w:b/>
          <w:sz w:val="28"/>
          <w:szCs w:val="28"/>
        </w:rPr>
      </w:pPr>
      <w:r w:rsidRPr="00ED308F">
        <w:rPr>
          <w:b/>
          <w:sz w:val="28"/>
          <w:szCs w:val="28"/>
        </w:rPr>
        <w:t>2. ОБЩИЕ ПОЛОЖЕНИЯ</w:t>
      </w:r>
    </w:p>
    <w:p w:rsidR="00EA1BDB" w:rsidRPr="00ED308F" w:rsidRDefault="00EA1BDB" w:rsidP="00EA1BDB">
      <w:pPr>
        <w:tabs>
          <w:tab w:val="left" w:pos="4680"/>
        </w:tabs>
        <w:jc w:val="both"/>
        <w:rPr>
          <w:sz w:val="28"/>
          <w:szCs w:val="28"/>
        </w:rPr>
      </w:pPr>
    </w:p>
    <w:p w:rsidR="00EA1BDB" w:rsidRPr="00ED308F" w:rsidRDefault="00EA1BDB" w:rsidP="00EA1BDB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ED308F">
        <w:rPr>
          <w:sz w:val="28"/>
          <w:szCs w:val="28"/>
        </w:rPr>
        <w:t xml:space="preserve">2.1. </w:t>
      </w:r>
      <w:r>
        <w:rPr>
          <w:sz w:val="28"/>
          <w:szCs w:val="28"/>
        </w:rPr>
        <w:t>Кафедра «Правоохранительная деятельность» Юридического</w:t>
      </w:r>
      <w:r w:rsidRPr="00ED308F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Pr="00ED308F">
        <w:rPr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«Пензенский государственный университет» (далее – </w:t>
      </w:r>
      <w:r>
        <w:rPr>
          <w:sz w:val="28"/>
          <w:szCs w:val="28"/>
        </w:rPr>
        <w:t xml:space="preserve">КПД </w:t>
      </w:r>
      <w:r w:rsidRPr="00ED308F">
        <w:rPr>
          <w:sz w:val="28"/>
          <w:szCs w:val="28"/>
        </w:rPr>
        <w:t>Ю</w:t>
      </w:r>
      <w:r>
        <w:rPr>
          <w:sz w:val="28"/>
          <w:szCs w:val="28"/>
        </w:rPr>
        <w:t>И ПГУ) объявляет</w:t>
      </w:r>
      <w:r w:rsidRPr="00ED308F">
        <w:rPr>
          <w:sz w:val="28"/>
          <w:szCs w:val="28"/>
        </w:rPr>
        <w:t xml:space="preserve"> о Кругло</w:t>
      </w:r>
      <w:r>
        <w:rPr>
          <w:sz w:val="28"/>
          <w:szCs w:val="28"/>
        </w:rPr>
        <w:t>м</w:t>
      </w:r>
      <w:r w:rsidRPr="00ED308F">
        <w:rPr>
          <w:sz w:val="28"/>
          <w:szCs w:val="28"/>
        </w:rPr>
        <w:t xml:space="preserve"> стол</w:t>
      </w:r>
      <w:r>
        <w:rPr>
          <w:sz w:val="28"/>
          <w:szCs w:val="28"/>
        </w:rPr>
        <w:t>е</w:t>
      </w:r>
      <w:r w:rsidRPr="00ED308F">
        <w:rPr>
          <w:sz w:val="28"/>
          <w:szCs w:val="28"/>
        </w:rPr>
        <w:t xml:space="preserve">, который состоится </w:t>
      </w:r>
      <w:r>
        <w:rPr>
          <w:sz w:val="28"/>
          <w:szCs w:val="28"/>
        </w:rPr>
        <w:t>23</w:t>
      </w:r>
      <w:r w:rsidRPr="00ED308F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2025</w:t>
      </w:r>
      <w:r w:rsidRPr="00ED308F">
        <w:rPr>
          <w:sz w:val="28"/>
          <w:szCs w:val="28"/>
        </w:rPr>
        <w:t xml:space="preserve"> г.</w:t>
      </w:r>
    </w:p>
    <w:p w:rsidR="00EA1BDB" w:rsidRPr="00ED308F" w:rsidRDefault="00EA1BDB" w:rsidP="00EA1BDB">
      <w:pPr>
        <w:tabs>
          <w:tab w:val="left" w:pos="4680"/>
        </w:tabs>
        <w:ind w:firstLine="709"/>
        <w:jc w:val="both"/>
        <w:rPr>
          <w:sz w:val="28"/>
          <w:szCs w:val="28"/>
        </w:rPr>
      </w:pPr>
      <w:r w:rsidRPr="00ED308F">
        <w:rPr>
          <w:sz w:val="28"/>
          <w:szCs w:val="28"/>
        </w:rPr>
        <w:t>2.2. Круглый стол проводится в целях:</w:t>
      </w:r>
    </w:p>
    <w:p w:rsidR="00EA1BDB" w:rsidRPr="00CE0057" w:rsidRDefault="00EA1BDB" w:rsidP="00EA1BDB">
      <w:pPr>
        <w:ind w:left="360"/>
        <w:jc w:val="both"/>
        <w:rPr>
          <w:rFonts w:eastAsia="Arial Unicode MS"/>
          <w:sz w:val="28"/>
          <w:szCs w:val="28"/>
        </w:rPr>
      </w:pPr>
      <w:proofErr w:type="gramStart"/>
      <w:r w:rsidRPr="00CE0057">
        <w:rPr>
          <w:sz w:val="28"/>
          <w:szCs w:val="28"/>
        </w:rPr>
        <w:t>сохранения памяти о победе в Великой Отечественной войне, реализации программы молодежной политики и воспитательной деятельности Пензенского государственного университета</w:t>
      </w:r>
      <w:r w:rsidRPr="00CE0057">
        <w:rPr>
          <w:rFonts w:eastAsia="Arial Unicode MS"/>
          <w:sz w:val="28"/>
          <w:szCs w:val="28"/>
        </w:rPr>
        <w:t xml:space="preserve">, формирования целостного </w:t>
      </w:r>
      <w:r w:rsidRPr="00CE0057">
        <w:rPr>
          <w:rFonts w:eastAsia="Arial Unicode MS"/>
          <w:sz w:val="28"/>
          <w:szCs w:val="28"/>
        </w:rPr>
        <w:lastRenderedPageBreak/>
        <w:t>представления о событиях Великой Отечественной войны и об их значении для современного поколения, сохранения исторической правды и противодействия фальсификациям истории, разработки эффективных методов патриотического воспитания молодежи через изучение истории Великой Победы и ее уроков, а также, для создания новых форматов</w:t>
      </w:r>
      <w:proofErr w:type="gramEnd"/>
      <w:r w:rsidRPr="00CE0057">
        <w:rPr>
          <w:rFonts w:eastAsia="Arial Unicode MS"/>
          <w:sz w:val="28"/>
          <w:szCs w:val="28"/>
        </w:rPr>
        <w:t xml:space="preserve"> взаимодействия с молодежью для укрепления ценностных ориентиров и гражданской позиции и с целью разработки практических рекомендаций для педагогов и кураторов по организации воспитательной работы с молодежью</w:t>
      </w:r>
    </w:p>
    <w:p w:rsidR="00EA1BDB" w:rsidRPr="00ED308F" w:rsidRDefault="00EA1BDB" w:rsidP="00EA1BDB">
      <w:pPr>
        <w:tabs>
          <w:tab w:val="left" w:pos="709"/>
        </w:tabs>
        <w:ind w:left="360"/>
        <w:jc w:val="both"/>
        <w:rPr>
          <w:sz w:val="28"/>
          <w:szCs w:val="28"/>
        </w:rPr>
      </w:pPr>
    </w:p>
    <w:p w:rsidR="00EA1BDB" w:rsidRPr="00ED308F" w:rsidRDefault="00EA1BDB" w:rsidP="00EA1BDB">
      <w:pPr>
        <w:tabs>
          <w:tab w:val="left" w:pos="4680"/>
        </w:tabs>
        <w:jc w:val="both"/>
        <w:rPr>
          <w:sz w:val="28"/>
          <w:szCs w:val="28"/>
        </w:rPr>
      </w:pPr>
    </w:p>
    <w:p w:rsidR="00EA1BDB" w:rsidRPr="00ED308F" w:rsidRDefault="00EA1BDB" w:rsidP="00EA1BDB">
      <w:pPr>
        <w:tabs>
          <w:tab w:val="left" w:pos="4680"/>
        </w:tabs>
        <w:jc w:val="both"/>
        <w:rPr>
          <w:b/>
          <w:sz w:val="28"/>
          <w:szCs w:val="28"/>
        </w:rPr>
      </w:pPr>
      <w:r w:rsidRPr="00ED308F">
        <w:rPr>
          <w:b/>
          <w:sz w:val="28"/>
          <w:szCs w:val="28"/>
        </w:rPr>
        <w:t>3. УЧАСТНИКИ КРУГЛОГО СТОЛА, РАБОЧИЙ ЯЗЫК</w:t>
      </w:r>
    </w:p>
    <w:p w:rsidR="00EA1BDB" w:rsidRPr="00ED308F" w:rsidRDefault="00EA1BDB" w:rsidP="00EA1BDB">
      <w:pPr>
        <w:tabs>
          <w:tab w:val="left" w:pos="4680"/>
        </w:tabs>
        <w:jc w:val="both"/>
        <w:rPr>
          <w:sz w:val="28"/>
          <w:szCs w:val="28"/>
        </w:rPr>
      </w:pPr>
    </w:p>
    <w:p w:rsidR="00EA1BDB" w:rsidRPr="00ED308F" w:rsidRDefault="00EA1BDB" w:rsidP="00EA1BDB">
      <w:pPr>
        <w:tabs>
          <w:tab w:val="left" w:pos="468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308F">
        <w:rPr>
          <w:sz w:val="28"/>
          <w:szCs w:val="28"/>
        </w:rPr>
        <w:t xml:space="preserve">3.1. К участию в </w:t>
      </w:r>
      <w:r>
        <w:rPr>
          <w:sz w:val="28"/>
          <w:szCs w:val="28"/>
        </w:rPr>
        <w:t>К</w:t>
      </w:r>
      <w:r w:rsidRPr="00ED308F">
        <w:rPr>
          <w:sz w:val="28"/>
          <w:szCs w:val="28"/>
        </w:rPr>
        <w:t xml:space="preserve">руглом столе приглашаются </w:t>
      </w:r>
      <w:r>
        <w:rPr>
          <w:rFonts w:eastAsia="Calibri"/>
          <w:sz w:val="28"/>
          <w:szCs w:val="28"/>
          <w:lang w:eastAsia="en-US"/>
        </w:rPr>
        <w:t xml:space="preserve">работники образовательных организаций, обучающиеся, исследователи историки. </w:t>
      </w:r>
    </w:p>
    <w:p w:rsidR="00EA1BDB" w:rsidRPr="00ED308F" w:rsidRDefault="00EA1BDB" w:rsidP="00EA1B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308F">
        <w:rPr>
          <w:rFonts w:eastAsia="Calibri"/>
          <w:sz w:val="28"/>
          <w:szCs w:val="28"/>
          <w:lang w:eastAsia="en-US"/>
        </w:rPr>
        <w:t xml:space="preserve">3.2 Рабочий язык </w:t>
      </w:r>
      <w:r>
        <w:rPr>
          <w:rFonts w:eastAsia="Calibri"/>
          <w:sz w:val="28"/>
          <w:szCs w:val="28"/>
          <w:lang w:eastAsia="en-US"/>
        </w:rPr>
        <w:t>К</w:t>
      </w:r>
      <w:r w:rsidRPr="00ED308F">
        <w:rPr>
          <w:rFonts w:eastAsia="Calibri"/>
          <w:sz w:val="28"/>
          <w:szCs w:val="28"/>
          <w:lang w:eastAsia="en-US"/>
        </w:rPr>
        <w:t>руглого стола: русский.</w:t>
      </w:r>
    </w:p>
    <w:p w:rsidR="00EA1BDB" w:rsidRPr="00ED308F" w:rsidRDefault="00EA1BDB" w:rsidP="00EA1BDB">
      <w:pPr>
        <w:tabs>
          <w:tab w:val="left" w:pos="4680"/>
        </w:tabs>
        <w:jc w:val="both"/>
        <w:rPr>
          <w:sz w:val="28"/>
          <w:szCs w:val="28"/>
        </w:rPr>
      </w:pPr>
    </w:p>
    <w:p w:rsidR="00EA1BDB" w:rsidRPr="00ED308F" w:rsidRDefault="00EA1BDB" w:rsidP="00EA1BDB">
      <w:pPr>
        <w:tabs>
          <w:tab w:val="left" w:pos="4680"/>
        </w:tabs>
        <w:jc w:val="both"/>
        <w:rPr>
          <w:b/>
          <w:sz w:val="28"/>
          <w:szCs w:val="28"/>
        </w:rPr>
      </w:pPr>
      <w:r w:rsidRPr="00ED308F">
        <w:rPr>
          <w:b/>
          <w:sz w:val="28"/>
          <w:szCs w:val="28"/>
        </w:rPr>
        <w:t>4. СРОК ПРОВЕДЕНИЯ КРУГЛОГО СТОЛА</w:t>
      </w:r>
    </w:p>
    <w:p w:rsidR="00EA1BDB" w:rsidRPr="00ED308F" w:rsidRDefault="00EA1BDB" w:rsidP="00EA1BDB">
      <w:pPr>
        <w:tabs>
          <w:tab w:val="left" w:pos="4680"/>
        </w:tabs>
        <w:jc w:val="both"/>
        <w:rPr>
          <w:sz w:val="28"/>
          <w:szCs w:val="28"/>
        </w:rPr>
      </w:pPr>
    </w:p>
    <w:p w:rsidR="00EA1BDB" w:rsidRPr="00ED308F" w:rsidRDefault="00EA1BDB" w:rsidP="00EA1BDB">
      <w:pPr>
        <w:tabs>
          <w:tab w:val="left" w:pos="4680"/>
        </w:tabs>
        <w:ind w:firstLine="709"/>
        <w:jc w:val="both"/>
        <w:rPr>
          <w:sz w:val="28"/>
          <w:szCs w:val="28"/>
        </w:rPr>
      </w:pPr>
      <w:r w:rsidRPr="00ED308F">
        <w:rPr>
          <w:sz w:val="28"/>
          <w:szCs w:val="28"/>
        </w:rPr>
        <w:t xml:space="preserve">4.1. Круглый стол проводится </w:t>
      </w:r>
      <w:r>
        <w:rPr>
          <w:sz w:val="28"/>
          <w:szCs w:val="28"/>
        </w:rPr>
        <w:t>2</w:t>
      </w:r>
      <w:r w:rsidRPr="00ED308F">
        <w:rPr>
          <w:sz w:val="28"/>
          <w:szCs w:val="28"/>
        </w:rPr>
        <w:t xml:space="preserve">3 </w:t>
      </w:r>
      <w:r>
        <w:rPr>
          <w:sz w:val="28"/>
          <w:szCs w:val="28"/>
        </w:rPr>
        <w:t>апреля 2025</w:t>
      </w:r>
      <w:r w:rsidRPr="00ED308F">
        <w:rPr>
          <w:sz w:val="28"/>
          <w:szCs w:val="28"/>
        </w:rPr>
        <w:t xml:space="preserve"> г. </w:t>
      </w:r>
    </w:p>
    <w:p w:rsidR="00EA1BDB" w:rsidRPr="00ED308F" w:rsidRDefault="00EA1BDB" w:rsidP="00EA1BDB">
      <w:pPr>
        <w:tabs>
          <w:tab w:val="left" w:pos="4680"/>
        </w:tabs>
        <w:jc w:val="both"/>
        <w:rPr>
          <w:b/>
          <w:sz w:val="28"/>
          <w:szCs w:val="28"/>
        </w:rPr>
      </w:pPr>
    </w:p>
    <w:p w:rsidR="00EA1BDB" w:rsidRPr="00ED308F" w:rsidRDefault="00EA1BDB" w:rsidP="00EA1BDB">
      <w:pPr>
        <w:tabs>
          <w:tab w:val="left" w:pos="4680"/>
        </w:tabs>
        <w:jc w:val="both"/>
        <w:rPr>
          <w:b/>
          <w:sz w:val="28"/>
          <w:szCs w:val="28"/>
        </w:rPr>
      </w:pPr>
      <w:r w:rsidRPr="00ED308F">
        <w:rPr>
          <w:b/>
          <w:sz w:val="28"/>
          <w:szCs w:val="28"/>
        </w:rPr>
        <w:t>5. ФИНАНСОВОЕ ОБЕСПЕЧЕНИЕ</w:t>
      </w:r>
    </w:p>
    <w:p w:rsidR="00EA1BDB" w:rsidRPr="00ED308F" w:rsidRDefault="00EA1BDB" w:rsidP="00EA1BDB">
      <w:pPr>
        <w:widowControl w:val="0"/>
        <w:ind w:firstLine="709"/>
        <w:mirrorIndents/>
        <w:jc w:val="both"/>
        <w:rPr>
          <w:sz w:val="28"/>
          <w:szCs w:val="28"/>
        </w:rPr>
      </w:pPr>
    </w:p>
    <w:p w:rsidR="00EA1BDB" w:rsidRPr="00ED308F" w:rsidRDefault="00EA1BDB" w:rsidP="00EA1BDB">
      <w:pPr>
        <w:widowControl w:val="0"/>
        <w:ind w:firstLine="709"/>
        <w:mirrorIndents/>
        <w:jc w:val="both"/>
        <w:rPr>
          <w:rFonts w:eastAsia="Calibri"/>
          <w:sz w:val="28"/>
          <w:szCs w:val="28"/>
          <w:lang w:eastAsia="en-US"/>
        </w:rPr>
      </w:pPr>
      <w:r w:rsidRPr="00ED308F">
        <w:rPr>
          <w:sz w:val="28"/>
          <w:szCs w:val="28"/>
        </w:rPr>
        <w:t xml:space="preserve">5.1. Круглый стол проводится без привлечения бюджетного финансирования. </w:t>
      </w:r>
      <w:r w:rsidRPr="00ED308F">
        <w:rPr>
          <w:rFonts w:eastAsia="Calibri"/>
          <w:sz w:val="28"/>
          <w:szCs w:val="28"/>
          <w:lang w:eastAsia="en-US"/>
        </w:rPr>
        <w:t>Взимание платы за участие в круглом столе не допускается.</w:t>
      </w:r>
    </w:p>
    <w:p w:rsidR="00EA1BDB" w:rsidRPr="00ED308F" w:rsidRDefault="00EA1BDB" w:rsidP="00EA1BDB">
      <w:pPr>
        <w:tabs>
          <w:tab w:val="left" w:pos="4680"/>
        </w:tabs>
        <w:jc w:val="both"/>
        <w:rPr>
          <w:b/>
          <w:sz w:val="28"/>
          <w:szCs w:val="28"/>
        </w:rPr>
      </w:pPr>
    </w:p>
    <w:p w:rsidR="00EA1BDB" w:rsidRPr="00ED308F" w:rsidRDefault="00EA1BDB" w:rsidP="00EA1BDB">
      <w:pPr>
        <w:tabs>
          <w:tab w:val="left" w:pos="4680"/>
        </w:tabs>
        <w:jc w:val="both"/>
        <w:rPr>
          <w:b/>
          <w:sz w:val="28"/>
          <w:szCs w:val="28"/>
        </w:rPr>
      </w:pPr>
      <w:r w:rsidRPr="00ED308F">
        <w:rPr>
          <w:b/>
          <w:sz w:val="28"/>
          <w:szCs w:val="28"/>
        </w:rPr>
        <w:t>6. ПРАВИЛА ОФОРМЛЕНИЯ И ПРЕДСТАВЛЕНИЯ ЗАЯВКИ</w:t>
      </w:r>
    </w:p>
    <w:p w:rsidR="00EA1BDB" w:rsidRPr="00ED308F" w:rsidRDefault="00EA1BDB" w:rsidP="00EA1BDB">
      <w:pPr>
        <w:tabs>
          <w:tab w:val="left" w:pos="4680"/>
        </w:tabs>
        <w:jc w:val="both"/>
        <w:rPr>
          <w:sz w:val="28"/>
          <w:szCs w:val="28"/>
        </w:rPr>
      </w:pPr>
    </w:p>
    <w:p w:rsidR="00EA1BDB" w:rsidRPr="00ED308F" w:rsidRDefault="00EA1BDB" w:rsidP="00EA1BDB">
      <w:pPr>
        <w:ind w:firstLine="567"/>
        <w:jc w:val="both"/>
        <w:rPr>
          <w:sz w:val="28"/>
          <w:szCs w:val="28"/>
        </w:rPr>
      </w:pPr>
      <w:r w:rsidRPr="00ED308F">
        <w:rPr>
          <w:sz w:val="28"/>
          <w:szCs w:val="28"/>
        </w:rPr>
        <w:t>6.1. Заявка на участие в Круглом столе должна содержать следующие сведения:</w:t>
      </w:r>
    </w:p>
    <w:p w:rsidR="00EA1BDB" w:rsidRPr="00ED308F" w:rsidRDefault="00EA1BDB" w:rsidP="00EA1BD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sz w:val="28"/>
          <w:szCs w:val="28"/>
        </w:rPr>
      </w:pPr>
      <w:r w:rsidRPr="00ED308F">
        <w:rPr>
          <w:sz w:val="28"/>
          <w:szCs w:val="28"/>
        </w:rPr>
        <w:t>Ф.И.О. (полностью)</w:t>
      </w:r>
    </w:p>
    <w:p w:rsidR="00EA1BDB" w:rsidRPr="00ED308F" w:rsidRDefault="00EA1BDB" w:rsidP="00EA1BD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sz w:val="28"/>
          <w:szCs w:val="28"/>
        </w:rPr>
      </w:pPr>
      <w:r w:rsidRPr="00ED308F">
        <w:rPr>
          <w:sz w:val="28"/>
          <w:szCs w:val="28"/>
        </w:rPr>
        <w:t xml:space="preserve">Место работы </w:t>
      </w:r>
    </w:p>
    <w:p w:rsidR="00EA1BDB" w:rsidRPr="00ED308F" w:rsidRDefault="00EA1BDB" w:rsidP="00EA1BD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sz w:val="28"/>
          <w:szCs w:val="28"/>
        </w:rPr>
      </w:pPr>
      <w:r w:rsidRPr="00ED308F">
        <w:rPr>
          <w:sz w:val="28"/>
          <w:szCs w:val="28"/>
        </w:rPr>
        <w:t>Название доклада</w:t>
      </w:r>
    </w:p>
    <w:p w:rsidR="00EA1BDB" w:rsidRPr="00ED308F" w:rsidRDefault="00EA1BDB" w:rsidP="00EA1BDB">
      <w:pPr>
        <w:numPr>
          <w:ilvl w:val="0"/>
          <w:numId w:val="1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ED308F">
        <w:rPr>
          <w:sz w:val="28"/>
          <w:szCs w:val="28"/>
        </w:rPr>
        <w:t xml:space="preserve">Контактный телефон / </w:t>
      </w:r>
      <w:r w:rsidRPr="00ED308F">
        <w:rPr>
          <w:sz w:val="28"/>
          <w:szCs w:val="28"/>
          <w:lang w:val="en-US"/>
        </w:rPr>
        <w:t>e</w:t>
      </w:r>
      <w:r w:rsidRPr="00ED308F">
        <w:rPr>
          <w:sz w:val="28"/>
          <w:szCs w:val="28"/>
        </w:rPr>
        <w:t>-</w:t>
      </w:r>
      <w:r w:rsidRPr="00ED308F">
        <w:rPr>
          <w:sz w:val="28"/>
          <w:szCs w:val="28"/>
          <w:lang w:val="en-US"/>
        </w:rPr>
        <w:t>mail</w:t>
      </w:r>
    </w:p>
    <w:p w:rsidR="00EA1BDB" w:rsidRPr="00ED308F" w:rsidRDefault="00EA1BDB" w:rsidP="00EA1BDB">
      <w:pPr>
        <w:tabs>
          <w:tab w:val="left" w:pos="4680"/>
        </w:tabs>
        <w:jc w:val="both"/>
        <w:rPr>
          <w:b/>
          <w:sz w:val="28"/>
          <w:szCs w:val="28"/>
        </w:rPr>
      </w:pPr>
    </w:p>
    <w:p w:rsidR="00EA1BDB" w:rsidRPr="00ED308F" w:rsidRDefault="00EA1BDB" w:rsidP="00EA1BDB">
      <w:pPr>
        <w:tabs>
          <w:tab w:val="left" w:pos="4680"/>
        </w:tabs>
        <w:jc w:val="both"/>
        <w:rPr>
          <w:b/>
          <w:sz w:val="28"/>
          <w:szCs w:val="28"/>
        </w:rPr>
      </w:pPr>
      <w:r w:rsidRPr="00ED308F">
        <w:rPr>
          <w:b/>
          <w:sz w:val="28"/>
          <w:szCs w:val="28"/>
        </w:rPr>
        <w:t>10. СОСТАВ ОРГКОМИТЕТА КРУГЛОГО СТОЛА</w:t>
      </w:r>
    </w:p>
    <w:p w:rsidR="00EA1BDB" w:rsidRPr="00ED308F" w:rsidRDefault="00EA1BDB" w:rsidP="00EA1BDB">
      <w:pPr>
        <w:ind w:firstLine="709"/>
        <w:jc w:val="both"/>
        <w:rPr>
          <w:b/>
          <w:sz w:val="28"/>
          <w:szCs w:val="28"/>
        </w:rPr>
      </w:pPr>
    </w:p>
    <w:p w:rsidR="00EA1BDB" w:rsidRPr="00602522" w:rsidRDefault="00EA1BDB" w:rsidP="00EA1BDB">
      <w:pPr>
        <w:tabs>
          <w:tab w:val="left" w:pos="993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02522">
        <w:rPr>
          <w:rFonts w:eastAsia="Calibri"/>
          <w:sz w:val="28"/>
          <w:szCs w:val="28"/>
          <w:lang w:eastAsia="en-US"/>
        </w:rPr>
        <w:t xml:space="preserve">Свечников Николай Иванович, </w:t>
      </w:r>
      <w:proofErr w:type="spellStart"/>
      <w:r w:rsidRPr="00602522">
        <w:rPr>
          <w:rFonts w:eastAsia="Calibri"/>
          <w:sz w:val="28"/>
          <w:szCs w:val="28"/>
          <w:lang w:eastAsia="en-US"/>
        </w:rPr>
        <w:t>к.ю.н</w:t>
      </w:r>
      <w:proofErr w:type="spellEnd"/>
      <w:r w:rsidRPr="00602522">
        <w:rPr>
          <w:rFonts w:eastAsia="Calibri"/>
          <w:sz w:val="28"/>
          <w:szCs w:val="28"/>
          <w:lang w:eastAsia="en-US"/>
        </w:rPr>
        <w:t>., к.т.н.,</w:t>
      </w:r>
      <w:r>
        <w:rPr>
          <w:rFonts w:eastAsia="Calibri"/>
          <w:sz w:val="28"/>
          <w:szCs w:val="28"/>
          <w:lang w:eastAsia="en-US"/>
        </w:rPr>
        <w:t xml:space="preserve"> з</w:t>
      </w:r>
      <w:r w:rsidRPr="00602522">
        <w:rPr>
          <w:rFonts w:eastAsia="Calibri"/>
          <w:sz w:val="28"/>
          <w:szCs w:val="28"/>
          <w:lang w:eastAsia="en-US"/>
        </w:rPr>
        <w:t>аведующий кафедрой «Правоохранительная деятельность» ПГУ – председатель оргкомитета;</w:t>
      </w:r>
      <w:proofErr w:type="gramEnd"/>
    </w:p>
    <w:p w:rsidR="00EA1BDB" w:rsidRPr="00602522" w:rsidRDefault="00EA1BDB" w:rsidP="00EA1BDB">
      <w:pPr>
        <w:contextualSpacing/>
        <w:jc w:val="both"/>
        <w:rPr>
          <w:sz w:val="28"/>
          <w:szCs w:val="28"/>
        </w:rPr>
      </w:pPr>
      <w:r w:rsidRPr="00602522">
        <w:rPr>
          <w:sz w:val="28"/>
          <w:szCs w:val="28"/>
        </w:rPr>
        <w:t xml:space="preserve">Гаврилов Кирилл Георгиевич, </w:t>
      </w:r>
      <w:proofErr w:type="spellStart"/>
      <w:r w:rsidRPr="00602522">
        <w:rPr>
          <w:sz w:val="28"/>
          <w:szCs w:val="28"/>
        </w:rPr>
        <w:t>к.ю.н</w:t>
      </w:r>
      <w:proofErr w:type="spellEnd"/>
      <w:r w:rsidRPr="00602522">
        <w:rPr>
          <w:sz w:val="28"/>
          <w:szCs w:val="28"/>
        </w:rPr>
        <w:t>., доцент кафедры «Правоохранительная деятельность» - ответственный секретарь;</w:t>
      </w:r>
    </w:p>
    <w:p w:rsidR="00EA1BDB" w:rsidRPr="00602522" w:rsidRDefault="00EA1BDB" w:rsidP="00EA1BDB">
      <w:pPr>
        <w:contextualSpacing/>
        <w:jc w:val="both"/>
        <w:rPr>
          <w:sz w:val="28"/>
          <w:szCs w:val="28"/>
        </w:rPr>
      </w:pPr>
      <w:proofErr w:type="spellStart"/>
      <w:r w:rsidRPr="00602522">
        <w:rPr>
          <w:sz w:val="28"/>
          <w:szCs w:val="28"/>
        </w:rPr>
        <w:t>Колемасов</w:t>
      </w:r>
      <w:proofErr w:type="spellEnd"/>
      <w:r w:rsidRPr="00602522">
        <w:rPr>
          <w:sz w:val="28"/>
          <w:szCs w:val="28"/>
        </w:rPr>
        <w:t xml:space="preserve"> Владимир Николаевич, </w:t>
      </w:r>
      <w:proofErr w:type="gramStart"/>
      <w:r w:rsidRPr="00602522">
        <w:rPr>
          <w:sz w:val="28"/>
          <w:szCs w:val="28"/>
        </w:rPr>
        <w:t>к</w:t>
      </w:r>
      <w:proofErr w:type="gramEnd"/>
      <w:r w:rsidRPr="00602522">
        <w:rPr>
          <w:sz w:val="28"/>
          <w:szCs w:val="28"/>
        </w:rPr>
        <w:t>.и.н., доцент кафедры «Правоохранительная деятельность» - член оргкомитета;</w:t>
      </w:r>
    </w:p>
    <w:p w:rsidR="00EA1BDB" w:rsidRPr="00602522" w:rsidRDefault="00EA1BDB" w:rsidP="00EA1BDB">
      <w:pPr>
        <w:contextualSpacing/>
        <w:jc w:val="both"/>
        <w:rPr>
          <w:sz w:val="28"/>
          <w:szCs w:val="28"/>
        </w:rPr>
      </w:pPr>
      <w:r w:rsidRPr="00602522">
        <w:rPr>
          <w:sz w:val="28"/>
          <w:szCs w:val="28"/>
        </w:rPr>
        <w:t xml:space="preserve">Грачев Андрей Александрович </w:t>
      </w:r>
      <w:proofErr w:type="gramStart"/>
      <w:r w:rsidRPr="00602522">
        <w:rPr>
          <w:sz w:val="28"/>
          <w:szCs w:val="28"/>
        </w:rPr>
        <w:t>к</w:t>
      </w:r>
      <w:proofErr w:type="gramEnd"/>
      <w:r w:rsidRPr="00602522">
        <w:rPr>
          <w:sz w:val="28"/>
          <w:szCs w:val="28"/>
        </w:rPr>
        <w:t>.и.н., доцент кафедры «Правоохранительная деятельность» - член оргкомитета;</w:t>
      </w:r>
    </w:p>
    <w:p w:rsidR="00EA1BDB" w:rsidRPr="00602522" w:rsidRDefault="00EA1BDB" w:rsidP="00EA1BDB">
      <w:pPr>
        <w:contextualSpacing/>
        <w:jc w:val="both"/>
        <w:rPr>
          <w:sz w:val="28"/>
          <w:szCs w:val="28"/>
        </w:rPr>
      </w:pPr>
      <w:r w:rsidRPr="00602522">
        <w:rPr>
          <w:sz w:val="28"/>
          <w:szCs w:val="28"/>
        </w:rPr>
        <w:lastRenderedPageBreak/>
        <w:t xml:space="preserve">Яшин Андрей Владимирович </w:t>
      </w:r>
      <w:proofErr w:type="spellStart"/>
      <w:r>
        <w:rPr>
          <w:sz w:val="28"/>
          <w:szCs w:val="28"/>
        </w:rPr>
        <w:t>д</w:t>
      </w:r>
      <w:r w:rsidRPr="00602522">
        <w:rPr>
          <w:sz w:val="28"/>
          <w:szCs w:val="28"/>
        </w:rPr>
        <w:t>.ю.н</w:t>
      </w:r>
      <w:proofErr w:type="spellEnd"/>
      <w:r w:rsidRPr="00602522">
        <w:rPr>
          <w:sz w:val="28"/>
          <w:szCs w:val="28"/>
        </w:rPr>
        <w:t xml:space="preserve">., </w:t>
      </w:r>
      <w:r>
        <w:rPr>
          <w:sz w:val="28"/>
          <w:szCs w:val="28"/>
        </w:rPr>
        <w:t>профессор</w:t>
      </w:r>
      <w:r w:rsidRPr="00602522">
        <w:rPr>
          <w:sz w:val="28"/>
          <w:szCs w:val="28"/>
        </w:rPr>
        <w:t xml:space="preserve"> кафедры «Правоохранительная деятельность» - член оргкомитета.</w:t>
      </w:r>
    </w:p>
    <w:p w:rsidR="00EA1BDB" w:rsidRPr="00ED308F" w:rsidRDefault="00EA1BDB" w:rsidP="00EA1BDB">
      <w:pPr>
        <w:tabs>
          <w:tab w:val="left" w:pos="7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Феоктистова Мария Николаевна</w:t>
      </w:r>
      <w:r w:rsidRPr="006025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преподаватель СПО 1 категории Многопрофильного колледжа ПГУ </w:t>
      </w:r>
      <w:r w:rsidRPr="00602522">
        <w:rPr>
          <w:sz w:val="28"/>
          <w:szCs w:val="28"/>
        </w:rPr>
        <w:t>- член оргкомитета.</w:t>
      </w:r>
    </w:p>
    <w:p w:rsidR="00EA1BDB" w:rsidRDefault="00EA1BDB" w:rsidP="00EA1BDB">
      <w:pPr>
        <w:rPr>
          <w:b/>
          <w:sz w:val="28"/>
          <w:szCs w:val="28"/>
        </w:rPr>
      </w:pPr>
    </w:p>
    <w:p w:rsidR="00EA1BDB" w:rsidRPr="00ED308F" w:rsidRDefault="00EA1BDB" w:rsidP="00EA1BDB">
      <w:pPr>
        <w:rPr>
          <w:b/>
          <w:sz w:val="28"/>
          <w:szCs w:val="28"/>
        </w:rPr>
      </w:pPr>
      <w:r w:rsidRPr="00ED308F">
        <w:rPr>
          <w:b/>
          <w:sz w:val="28"/>
          <w:szCs w:val="28"/>
        </w:rPr>
        <w:t xml:space="preserve">Координаты оргкомитета Круглого стола: </w:t>
      </w:r>
    </w:p>
    <w:p w:rsidR="00EA1BDB" w:rsidRPr="00ED308F" w:rsidRDefault="00EA1BDB" w:rsidP="00EA1BD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1BDB" w:rsidRPr="00ED308F" w:rsidRDefault="00EA1BDB" w:rsidP="00EA1BDB">
      <w:pPr>
        <w:spacing w:line="276" w:lineRule="auto"/>
        <w:rPr>
          <w:rFonts w:eastAsia="Calibri"/>
          <w:sz w:val="28"/>
          <w:szCs w:val="28"/>
          <w:lang w:eastAsia="en-US"/>
        </w:rPr>
      </w:pPr>
      <w:proofErr w:type="gramStart"/>
      <w:r w:rsidRPr="00ED308F">
        <w:rPr>
          <w:rFonts w:eastAsia="Calibri"/>
          <w:sz w:val="28"/>
          <w:szCs w:val="28"/>
          <w:lang w:eastAsia="en-US"/>
        </w:rPr>
        <w:t xml:space="preserve">440026, г. Пенза, ул. Красная, д. 40, корп. 5. ауд. 5-308. </w:t>
      </w:r>
      <w:proofErr w:type="gramEnd"/>
    </w:p>
    <w:p w:rsidR="00EA1BDB" w:rsidRPr="00ED308F" w:rsidRDefault="00EA1BDB" w:rsidP="00EA1BDB">
      <w:pPr>
        <w:spacing w:line="276" w:lineRule="auto"/>
        <w:rPr>
          <w:rFonts w:eastAsia="Calibri"/>
          <w:sz w:val="28"/>
          <w:szCs w:val="28"/>
          <w:lang w:eastAsia="en-US"/>
        </w:rPr>
      </w:pPr>
      <w:proofErr w:type="spellStart"/>
      <w:r w:rsidRPr="00ED308F">
        <w:rPr>
          <w:rFonts w:eastAsia="Calibri"/>
          <w:sz w:val="28"/>
          <w:szCs w:val="28"/>
          <w:lang w:eastAsia="en-US"/>
        </w:rPr>
        <w:t>Моб</w:t>
      </w:r>
      <w:proofErr w:type="spellEnd"/>
      <w:r w:rsidRPr="00ED308F">
        <w:rPr>
          <w:rFonts w:eastAsia="Calibri"/>
          <w:sz w:val="28"/>
          <w:szCs w:val="28"/>
          <w:lang w:eastAsia="en-US"/>
        </w:rPr>
        <w:t>. тел. для контактов: Гаврилов Кирилл Георгиевич 89022065523.</w:t>
      </w:r>
    </w:p>
    <w:p w:rsidR="00EA1BDB" w:rsidRPr="00ED308F" w:rsidRDefault="00EA1BDB" w:rsidP="00EA1BDB">
      <w:pPr>
        <w:spacing w:line="276" w:lineRule="auto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ED308F">
        <w:rPr>
          <w:rFonts w:eastAsia="Calibri"/>
          <w:sz w:val="28"/>
          <w:szCs w:val="28"/>
          <w:lang w:eastAsia="en-US"/>
        </w:rPr>
        <w:t>Е</w:t>
      </w:r>
      <w:proofErr w:type="gramEnd"/>
      <w:r w:rsidRPr="00ED308F">
        <w:rPr>
          <w:rFonts w:eastAsia="Calibri"/>
          <w:sz w:val="28"/>
          <w:szCs w:val="28"/>
          <w:lang w:eastAsia="en-US"/>
        </w:rPr>
        <w:t>-mail</w:t>
      </w:r>
      <w:proofErr w:type="spellEnd"/>
      <w:r w:rsidRPr="00ED308F">
        <w:rPr>
          <w:rFonts w:eastAsia="Calibri"/>
          <w:sz w:val="28"/>
          <w:szCs w:val="28"/>
          <w:lang w:eastAsia="en-US"/>
        </w:rPr>
        <w:t>: </w:t>
      </w:r>
      <w:hyperlink r:id="rId6" w:history="1">
        <w:r w:rsidRPr="00ED308F">
          <w:rPr>
            <w:rFonts w:eastAsia="Calibri"/>
            <w:color w:val="0000FF"/>
            <w:sz w:val="28"/>
            <w:u w:val="single"/>
            <w:lang w:val="en-US" w:eastAsia="en-US"/>
          </w:rPr>
          <w:t>kirillgeorgievich</w:t>
        </w:r>
        <w:r w:rsidRPr="00ED308F">
          <w:rPr>
            <w:rFonts w:eastAsia="Calibri"/>
            <w:color w:val="0000FF"/>
            <w:sz w:val="28"/>
            <w:u w:val="single"/>
            <w:lang w:eastAsia="en-US"/>
          </w:rPr>
          <w:t>@</w:t>
        </w:r>
        <w:r w:rsidRPr="00ED308F">
          <w:rPr>
            <w:rFonts w:eastAsia="Calibri"/>
            <w:color w:val="0000FF"/>
            <w:sz w:val="28"/>
            <w:u w:val="single"/>
            <w:lang w:val="en-US" w:eastAsia="en-US"/>
          </w:rPr>
          <w:t>yandex</w:t>
        </w:r>
        <w:r w:rsidRPr="00ED308F">
          <w:rPr>
            <w:rFonts w:eastAsia="Calibri"/>
            <w:color w:val="0000FF"/>
            <w:sz w:val="28"/>
            <w:u w:val="single"/>
            <w:lang w:eastAsia="en-US"/>
          </w:rPr>
          <w:t>.</w:t>
        </w:r>
        <w:r w:rsidRPr="00ED308F">
          <w:rPr>
            <w:rFonts w:eastAsia="Calibri"/>
            <w:color w:val="0000FF"/>
            <w:sz w:val="28"/>
            <w:u w:val="single"/>
            <w:lang w:val="en-US" w:eastAsia="en-US"/>
          </w:rPr>
          <w:t>ru</w:t>
        </w:r>
      </w:hyperlink>
    </w:p>
    <w:p w:rsidR="00EA1BDB" w:rsidRPr="00ED308F" w:rsidRDefault="00EA1BDB" w:rsidP="00EA1BD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17E84" w:rsidRDefault="00517E84"/>
    <w:sectPr w:rsidR="00517E84" w:rsidSect="0051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277AC"/>
    <w:multiLevelType w:val="hybridMultilevel"/>
    <w:tmpl w:val="3072E25A"/>
    <w:lvl w:ilvl="0" w:tplc="919A3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900483"/>
    <w:multiLevelType w:val="hybridMultilevel"/>
    <w:tmpl w:val="BF42D7D8"/>
    <w:lvl w:ilvl="0" w:tplc="D5280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A1BDB"/>
    <w:rsid w:val="00050D37"/>
    <w:rsid w:val="001125B2"/>
    <w:rsid w:val="00150DD2"/>
    <w:rsid w:val="001C0485"/>
    <w:rsid w:val="00272079"/>
    <w:rsid w:val="002E2763"/>
    <w:rsid w:val="002E7E02"/>
    <w:rsid w:val="003A585D"/>
    <w:rsid w:val="00422630"/>
    <w:rsid w:val="00455A95"/>
    <w:rsid w:val="004F667F"/>
    <w:rsid w:val="00517E84"/>
    <w:rsid w:val="0057530E"/>
    <w:rsid w:val="005A467A"/>
    <w:rsid w:val="005A7052"/>
    <w:rsid w:val="006716C7"/>
    <w:rsid w:val="006E5AF9"/>
    <w:rsid w:val="007A2B90"/>
    <w:rsid w:val="008861C5"/>
    <w:rsid w:val="009043EF"/>
    <w:rsid w:val="009150F9"/>
    <w:rsid w:val="00940171"/>
    <w:rsid w:val="00952870"/>
    <w:rsid w:val="00961EAD"/>
    <w:rsid w:val="009D3054"/>
    <w:rsid w:val="00A03588"/>
    <w:rsid w:val="00C37BE0"/>
    <w:rsid w:val="00C41C69"/>
    <w:rsid w:val="00C77D45"/>
    <w:rsid w:val="00D93595"/>
    <w:rsid w:val="00EA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документов"/>
    <w:qFormat/>
    <w:rsid w:val="00EA1BDB"/>
    <w:pPr>
      <w:jc w:val="left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E5AF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5AF9"/>
    <w:pPr>
      <w:keepNext/>
      <w:spacing w:before="240" w:after="60"/>
      <w:outlineLvl w:val="1"/>
    </w:pPr>
    <w:rPr>
      <w:rFonts w:ascii="Cambria" w:hAnsi="Cambria"/>
      <w:bCs/>
      <w:i/>
      <w:iCs/>
    </w:rPr>
  </w:style>
  <w:style w:type="paragraph" w:styleId="3">
    <w:name w:val="heading 3"/>
    <w:basedOn w:val="a"/>
    <w:link w:val="30"/>
    <w:uiPriority w:val="9"/>
    <w:qFormat/>
    <w:rsid w:val="006E5AF9"/>
    <w:pPr>
      <w:spacing w:before="100" w:beforeAutospacing="1" w:after="100" w:afterAutospacing="1"/>
      <w:outlineLvl w:val="2"/>
    </w:pPr>
    <w:rPr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6E5AF9"/>
    <w:pPr>
      <w:keepNext/>
      <w:spacing w:before="240" w:after="60"/>
      <w:outlineLvl w:val="3"/>
    </w:pPr>
    <w:rPr>
      <w:rFonts w:ascii="Calibri" w:hAnsi="Calibri"/>
      <w:bCs/>
    </w:rPr>
  </w:style>
  <w:style w:type="paragraph" w:styleId="5">
    <w:name w:val="heading 5"/>
    <w:basedOn w:val="a"/>
    <w:next w:val="a"/>
    <w:link w:val="50"/>
    <w:uiPriority w:val="9"/>
    <w:qFormat/>
    <w:rsid w:val="006E5AF9"/>
    <w:pPr>
      <w:keepNext/>
      <w:autoSpaceDE w:val="0"/>
      <w:autoSpaceDN w:val="0"/>
      <w:adjustRightInd w:val="0"/>
      <w:spacing w:line="264" w:lineRule="auto"/>
      <w:ind w:firstLine="567"/>
      <w:outlineLvl w:val="4"/>
    </w:pPr>
    <w:rPr>
      <w:bCs/>
      <w:sz w:val="22"/>
      <w:szCs w:val="21"/>
    </w:rPr>
  </w:style>
  <w:style w:type="paragraph" w:styleId="6">
    <w:name w:val="heading 6"/>
    <w:basedOn w:val="a"/>
    <w:next w:val="a"/>
    <w:link w:val="60"/>
    <w:semiHidden/>
    <w:unhideWhenUsed/>
    <w:qFormat/>
    <w:rsid w:val="006E5AF9"/>
    <w:pPr>
      <w:keepNext/>
      <w:tabs>
        <w:tab w:val="left" w:pos="708"/>
      </w:tabs>
      <w:outlineLvl w:val="5"/>
    </w:pPr>
    <w:rPr>
      <w:szCs w:val="20"/>
    </w:rPr>
  </w:style>
  <w:style w:type="paragraph" w:styleId="7">
    <w:name w:val="heading 7"/>
    <w:basedOn w:val="a"/>
    <w:next w:val="a"/>
    <w:link w:val="70"/>
    <w:unhideWhenUsed/>
    <w:qFormat/>
    <w:rsid w:val="006E5AF9"/>
    <w:pPr>
      <w:keepNext/>
      <w:tabs>
        <w:tab w:val="left" w:pos="708"/>
      </w:tabs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E5AF9"/>
    <w:pPr>
      <w:keepNext/>
      <w:tabs>
        <w:tab w:val="left" w:pos="708"/>
      </w:tabs>
      <w:jc w:val="center"/>
      <w:outlineLvl w:val="7"/>
    </w:pPr>
    <w:rPr>
      <w:i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E5AF9"/>
    <w:pPr>
      <w:keepNext/>
      <w:tabs>
        <w:tab w:val="left" w:pos="708"/>
      </w:tabs>
      <w:jc w:val="center"/>
      <w:outlineLvl w:val="8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5AF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6E5AF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6E5AF9"/>
    <w:rPr>
      <w:rFonts w:eastAsia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6E5AF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6E5AF9"/>
    <w:rPr>
      <w:rFonts w:eastAsia="Times New Roman"/>
      <w:b/>
      <w:bCs/>
      <w:sz w:val="22"/>
      <w:szCs w:val="21"/>
    </w:rPr>
  </w:style>
  <w:style w:type="paragraph" w:styleId="a3">
    <w:name w:val="caption"/>
    <w:basedOn w:val="a"/>
    <w:qFormat/>
    <w:rsid w:val="006E5AF9"/>
    <w:pPr>
      <w:tabs>
        <w:tab w:val="left" w:pos="0"/>
      </w:tabs>
      <w:jc w:val="center"/>
    </w:pPr>
    <w:rPr>
      <w:bCs/>
    </w:rPr>
  </w:style>
  <w:style w:type="paragraph" w:styleId="a4">
    <w:name w:val="Title"/>
    <w:basedOn w:val="a"/>
    <w:link w:val="a5"/>
    <w:qFormat/>
    <w:rsid w:val="006E5AF9"/>
    <w:pPr>
      <w:jc w:val="center"/>
    </w:pPr>
    <w:rPr>
      <w:bCs/>
      <w:sz w:val="32"/>
    </w:rPr>
  </w:style>
  <w:style w:type="character" w:customStyle="1" w:styleId="a5">
    <w:name w:val="Название Знак"/>
    <w:link w:val="a4"/>
    <w:rsid w:val="006E5AF9"/>
    <w:rPr>
      <w:rFonts w:eastAsia="Times New Roman"/>
      <w:b/>
      <w:bCs/>
      <w:sz w:val="32"/>
      <w:szCs w:val="24"/>
    </w:rPr>
  </w:style>
  <w:style w:type="character" w:styleId="a6">
    <w:name w:val="Strong"/>
    <w:uiPriority w:val="22"/>
    <w:qFormat/>
    <w:rsid w:val="006E5AF9"/>
    <w:rPr>
      <w:b/>
      <w:bCs/>
    </w:rPr>
  </w:style>
  <w:style w:type="character" w:styleId="a7">
    <w:name w:val="Emphasis"/>
    <w:uiPriority w:val="20"/>
    <w:qFormat/>
    <w:rsid w:val="006E5AF9"/>
    <w:rPr>
      <w:i/>
      <w:iCs/>
    </w:rPr>
  </w:style>
  <w:style w:type="paragraph" w:styleId="a8">
    <w:name w:val="List Paragraph"/>
    <w:basedOn w:val="a"/>
    <w:uiPriority w:val="34"/>
    <w:qFormat/>
    <w:rsid w:val="006E5AF9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6E5AF9"/>
    <w:rPr>
      <w:rFonts w:eastAsia="Times New Roman"/>
      <w:b/>
      <w:sz w:val="28"/>
    </w:rPr>
  </w:style>
  <w:style w:type="character" w:customStyle="1" w:styleId="70">
    <w:name w:val="Заголовок 7 Знак"/>
    <w:basedOn w:val="a0"/>
    <w:link w:val="7"/>
    <w:rsid w:val="006E5AF9"/>
    <w:rPr>
      <w:rFonts w:eastAsia="Times New Roman"/>
      <w:b/>
      <w:sz w:val="28"/>
    </w:rPr>
  </w:style>
  <w:style w:type="character" w:customStyle="1" w:styleId="80">
    <w:name w:val="Заголовок 8 Знак"/>
    <w:basedOn w:val="a0"/>
    <w:link w:val="8"/>
    <w:semiHidden/>
    <w:rsid w:val="006E5AF9"/>
    <w:rPr>
      <w:rFonts w:eastAsia="Times New Roman"/>
      <w:b/>
      <w:i/>
      <w:sz w:val="28"/>
    </w:rPr>
  </w:style>
  <w:style w:type="character" w:customStyle="1" w:styleId="90">
    <w:name w:val="Заголовок 9 Знак"/>
    <w:basedOn w:val="a0"/>
    <w:link w:val="9"/>
    <w:semiHidden/>
    <w:rsid w:val="006E5AF9"/>
    <w:rPr>
      <w:rFonts w:eastAsia="Times New Roman"/>
      <w:b/>
      <w:sz w:val="28"/>
      <w:u w:val="single"/>
    </w:rPr>
  </w:style>
  <w:style w:type="paragraph" w:styleId="a9">
    <w:name w:val="Subtitle"/>
    <w:basedOn w:val="a"/>
    <w:link w:val="aa"/>
    <w:qFormat/>
    <w:rsid w:val="006E5AF9"/>
    <w:pPr>
      <w:jc w:val="center"/>
    </w:pPr>
    <w:rPr>
      <w:szCs w:val="20"/>
    </w:rPr>
  </w:style>
  <w:style w:type="character" w:customStyle="1" w:styleId="aa">
    <w:name w:val="Подзаголовок Знак"/>
    <w:basedOn w:val="a0"/>
    <w:link w:val="a9"/>
    <w:rsid w:val="006E5AF9"/>
    <w:rPr>
      <w:rFonts w:eastAsia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illgeorgievich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3061</Characters>
  <Application>Microsoft Office Word</Application>
  <DocSecurity>0</DocSecurity>
  <Lines>25</Lines>
  <Paragraphs>7</Paragraphs>
  <ScaleCrop>false</ScaleCrop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АЛКИВИАД</dc:creator>
  <cp:lastModifiedBy>АЛКИВИАД</cp:lastModifiedBy>
  <cp:revision>1</cp:revision>
  <dcterms:created xsi:type="dcterms:W3CDTF">2025-04-21T09:58:00Z</dcterms:created>
  <dcterms:modified xsi:type="dcterms:W3CDTF">2025-04-21T09:58:00Z</dcterms:modified>
</cp:coreProperties>
</file>